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C2" w:rsidRDefault="00552A9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3515C2">
        <w:rPr>
          <w:rFonts w:cs="Times New Roman"/>
          <w:b/>
          <w:bCs/>
        </w:rPr>
        <w:t xml:space="preserve">Администрация                                                                     </w:t>
      </w:r>
    </w:p>
    <w:p w:rsidR="003515C2" w:rsidRDefault="00552A9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</w:t>
      </w:r>
      <w:r w:rsidR="003515C2">
        <w:rPr>
          <w:rFonts w:cs="Times New Roman"/>
          <w:b/>
          <w:bCs/>
        </w:rPr>
        <w:t>униципального</w:t>
      </w:r>
      <w:r>
        <w:rPr>
          <w:rFonts w:cs="Times New Roman"/>
          <w:b/>
          <w:bCs/>
        </w:rPr>
        <w:t xml:space="preserve"> </w:t>
      </w:r>
      <w:r w:rsidR="003515C2">
        <w:rPr>
          <w:rFonts w:cs="Times New Roman"/>
          <w:b/>
          <w:bCs/>
        </w:rPr>
        <w:t>образования</w:t>
      </w:r>
    </w:p>
    <w:p w:rsidR="003515C2" w:rsidRDefault="003515C2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С</w:t>
      </w:r>
      <w:r w:rsidR="00552A94">
        <w:rPr>
          <w:rFonts w:cs="Times New Roman"/>
          <w:b/>
          <w:bCs/>
        </w:rPr>
        <w:t>реднеуранск</w:t>
      </w:r>
      <w:r>
        <w:rPr>
          <w:rFonts w:cs="Times New Roman"/>
          <w:b/>
          <w:bCs/>
        </w:rPr>
        <w:t>ий</w:t>
      </w:r>
      <w:proofErr w:type="spellEnd"/>
      <w:r>
        <w:rPr>
          <w:rFonts w:cs="Times New Roman"/>
          <w:b/>
          <w:bCs/>
        </w:rPr>
        <w:t xml:space="preserve"> сельсовет</w:t>
      </w:r>
    </w:p>
    <w:p w:rsidR="003515C2" w:rsidRDefault="003515C2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Новосергиевского</w:t>
      </w:r>
      <w:proofErr w:type="spellEnd"/>
      <w:r>
        <w:rPr>
          <w:rFonts w:cs="Times New Roman"/>
          <w:b/>
          <w:bCs/>
        </w:rPr>
        <w:t xml:space="preserve"> района</w:t>
      </w:r>
    </w:p>
    <w:p w:rsidR="003515C2" w:rsidRDefault="00552A9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="003515C2">
        <w:rPr>
          <w:rFonts w:cs="Times New Roman"/>
          <w:b/>
          <w:bCs/>
        </w:rPr>
        <w:t>Оренбургской  области</w:t>
      </w:r>
    </w:p>
    <w:p w:rsidR="003515C2" w:rsidRDefault="003515C2">
      <w:pPr>
        <w:jc w:val="both"/>
        <w:rPr>
          <w:rFonts w:cs="Times New Roman"/>
          <w:b/>
          <w:bCs/>
        </w:rPr>
      </w:pPr>
    </w:p>
    <w:p w:rsidR="003515C2" w:rsidRDefault="00552A94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="003515C2">
        <w:rPr>
          <w:rFonts w:cs="Times New Roman"/>
          <w:b/>
          <w:bCs/>
        </w:rPr>
        <w:t>ПОСТАНОВЛЕНИЕ</w:t>
      </w:r>
    </w:p>
    <w:p w:rsidR="003515C2" w:rsidRDefault="003515C2">
      <w:pPr>
        <w:pStyle w:val="a9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</w:t>
      </w:r>
      <w:r w:rsidR="00552A94">
        <w:rPr>
          <w:rFonts w:cs="Times New Roman"/>
          <w:b/>
          <w:bCs/>
        </w:rPr>
        <w:t>05</w:t>
      </w:r>
      <w:r>
        <w:rPr>
          <w:rFonts w:cs="Times New Roman"/>
          <w:b/>
          <w:bCs/>
        </w:rPr>
        <w:t>.0</w:t>
      </w:r>
      <w:r w:rsidR="00552A94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.201</w:t>
      </w:r>
      <w:r w:rsidR="00552A94">
        <w:rPr>
          <w:rFonts w:cs="Times New Roman"/>
          <w:b/>
          <w:bCs/>
        </w:rPr>
        <w:t>9г.</w:t>
      </w:r>
      <w:r>
        <w:rPr>
          <w:rFonts w:cs="Times New Roman"/>
          <w:b/>
          <w:bCs/>
        </w:rPr>
        <w:t xml:space="preserve">   № </w:t>
      </w:r>
      <w:r w:rsidR="00552A94">
        <w:rPr>
          <w:rFonts w:cs="Times New Roman"/>
          <w:b/>
          <w:bCs/>
        </w:rPr>
        <w:t>12</w:t>
      </w:r>
      <w:r>
        <w:rPr>
          <w:rFonts w:cs="Times New Roman"/>
          <w:b/>
          <w:bCs/>
        </w:rPr>
        <w:t xml:space="preserve"> -п.</w:t>
      </w:r>
    </w:p>
    <w:p w:rsidR="00552A94" w:rsidRDefault="00552A94" w:rsidP="00552A94">
      <w:pPr>
        <w:pStyle w:val="2"/>
        <w:ind w:firstLine="0"/>
      </w:pPr>
    </w:p>
    <w:p w:rsidR="00552A94" w:rsidRDefault="003515C2" w:rsidP="00552A94">
      <w:pPr>
        <w:pStyle w:val="2"/>
        <w:ind w:firstLine="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552A94" w:rsidRDefault="003515C2" w:rsidP="00552A94">
      <w:pPr>
        <w:pStyle w:val="2"/>
        <w:ind w:firstLine="0"/>
      </w:pPr>
      <w:r>
        <w:t xml:space="preserve">регламента по предоставлению </w:t>
      </w:r>
      <w:proofErr w:type="gramStart"/>
      <w:r>
        <w:t>муниципальной</w:t>
      </w:r>
      <w:proofErr w:type="gramEnd"/>
    </w:p>
    <w:p w:rsidR="00552A94" w:rsidRDefault="003515C2" w:rsidP="00552A94">
      <w:pPr>
        <w:pStyle w:val="2"/>
        <w:ind w:firstLine="0"/>
      </w:pPr>
      <w:r>
        <w:t xml:space="preserve">услуги «Постановка на учет молодых семей </w:t>
      </w:r>
      <w:proofErr w:type="gramStart"/>
      <w:r>
        <w:t>для</w:t>
      </w:r>
      <w:proofErr w:type="gramEnd"/>
    </w:p>
    <w:p w:rsidR="00552A94" w:rsidRDefault="003515C2" w:rsidP="00552A94">
      <w:pPr>
        <w:pStyle w:val="2"/>
        <w:ind w:firstLine="0"/>
      </w:pPr>
      <w:r>
        <w:t>участия в подпрограмме « Обеспечение жильем</w:t>
      </w:r>
    </w:p>
    <w:p w:rsidR="00552A94" w:rsidRDefault="003515C2" w:rsidP="00552A94">
      <w:pPr>
        <w:pStyle w:val="2"/>
        <w:ind w:firstLine="0"/>
      </w:pPr>
      <w:r>
        <w:t xml:space="preserve">молодых семей в Оренбургской области </w:t>
      </w:r>
      <w:proofErr w:type="gramStart"/>
      <w:r>
        <w:t>на</w:t>
      </w:r>
      <w:proofErr w:type="gramEnd"/>
    </w:p>
    <w:p w:rsidR="00552A94" w:rsidRDefault="003515C2" w:rsidP="00552A94">
      <w:pPr>
        <w:pStyle w:val="2"/>
        <w:ind w:firstLine="0"/>
      </w:pPr>
      <w:r>
        <w:t>2014–2020 годы» государственной программы</w:t>
      </w:r>
    </w:p>
    <w:p w:rsidR="00552A94" w:rsidRDefault="003515C2" w:rsidP="00552A94">
      <w:pPr>
        <w:pStyle w:val="2"/>
        <w:ind w:firstLine="0"/>
      </w:pPr>
      <w:r>
        <w:t>«Стимулирование развития жилищного строительства</w:t>
      </w:r>
    </w:p>
    <w:p w:rsidR="003515C2" w:rsidRDefault="003515C2" w:rsidP="00552A94">
      <w:pPr>
        <w:pStyle w:val="2"/>
        <w:ind w:firstLine="0"/>
      </w:pPr>
      <w:r>
        <w:t>в Оренбургской области в 2014–2020 годах</w:t>
      </w:r>
    </w:p>
    <w:p w:rsidR="003515C2" w:rsidRDefault="003515C2">
      <w:pPr>
        <w:ind w:firstLine="1260"/>
        <w:jc w:val="both"/>
        <w:rPr>
          <w:rFonts w:cs="Times New Roman"/>
        </w:rPr>
      </w:pPr>
    </w:p>
    <w:p w:rsidR="003515C2" w:rsidRDefault="003515C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законом от 27 июля 2012 года – ФЗ «Об организации предоставления государственных и муниципальных услуг»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с изменениями и дополнениями) постановляю:</w:t>
      </w: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>1. Утвердить административный регламент по предоставлению муниципальной услуги «Постановка на учет молодых семей для участия в подпрограмме</w:t>
      </w:r>
      <w:r w:rsidR="00552A94">
        <w:rPr>
          <w:rFonts w:cs="Times New Roman"/>
        </w:rPr>
        <w:t xml:space="preserve"> </w:t>
      </w:r>
      <w:r>
        <w:rPr>
          <w:rFonts w:cs="Times New Roman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</w:t>
      </w:r>
      <w:r w:rsidR="00552A94">
        <w:rPr>
          <w:rFonts w:cs="Times New Roman"/>
        </w:rPr>
        <w:t>согласно приложению.</w:t>
      </w: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 xml:space="preserve"> 2.  Настоящее постановление вступает  в  силу после его размещения на официальном сайте муниципального образования «</w:t>
      </w:r>
      <w:proofErr w:type="spellStart"/>
      <w:r>
        <w:rPr>
          <w:rFonts w:cs="Times New Roman"/>
        </w:rPr>
        <w:t>С</w:t>
      </w:r>
      <w:r w:rsidR="00552A94">
        <w:rPr>
          <w:rFonts w:cs="Times New Roman"/>
        </w:rPr>
        <w:t>реднеуранский</w:t>
      </w:r>
      <w:proofErr w:type="spellEnd"/>
      <w:r>
        <w:rPr>
          <w:rFonts w:cs="Times New Roman"/>
        </w:rPr>
        <w:t xml:space="preserve"> сельсовет</w:t>
      </w:r>
      <w:r w:rsidR="00552A94">
        <w:rPr>
          <w:rFonts w:cs="Times New Roman"/>
        </w:rPr>
        <w:t>»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Новосергиевского</w:t>
      </w:r>
      <w:proofErr w:type="spellEnd"/>
      <w:r>
        <w:rPr>
          <w:rFonts w:cs="Times New Roman"/>
        </w:rPr>
        <w:t xml:space="preserve"> района Оренбургской области.</w:t>
      </w:r>
    </w:p>
    <w:p w:rsidR="003515C2" w:rsidRDefault="003515C2">
      <w:pPr>
        <w:ind w:left="540"/>
        <w:jc w:val="both"/>
        <w:rPr>
          <w:rFonts w:cs="Times New Roman"/>
        </w:rPr>
      </w:pP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ind w:left="900" w:hanging="360"/>
        <w:jc w:val="both"/>
        <w:rPr>
          <w:rFonts w:cs="Times New Roman"/>
        </w:rPr>
      </w:pPr>
      <w:r>
        <w:rPr>
          <w:rFonts w:cs="Times New Roman"/>
        </w:rPr>
        <w:t xml:space="preserve">Глава администрации                                                                          </w:t>
      </w:r>
      <w:proofErr w:type="spellStart"/>
      <w:r w:rsidR="00552A94">
        <w:rPr>
          <w:rFonts w:cs="Times New Roman"/>
        </w:rPr>
        <w:t>М.В.Сыврачев</w:t>
      </w:r>
      <w:proofErr w:type="spellEnd"/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552A94" w:rsidRDefault="00552A94">
      <w:pPr>
        <w:jc w:val="both"/>
        <w:rPr>
          <w:rFonts w:cs="Times New Roman"/>
        </w:rPr>
      </w:pPr>
    </w:p>
    <w:p w:rsidR="00552A94" w:rsidRDefault="00552A94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Разослано: прокуратуру, в места обнародования, в дело.</w:t>
      </w: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552A94" w:rsidP="00552A94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Приложение</w:t>
      </w:r>
    </w:p>
    <w:p w:rsidR="00552A94" w:rsidRDefault="00552A94" w:rsidP="00552A94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постановлению главы</w:t>
      </w:r>
    </w:p>
    <w:p w:rsidR="00552A94" w:rsidRDefault="00552A94" w:rsidP="00552A94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Муниципального образования</w:t>
      </w:r>
    </w:p>
    <w:p w:rsidR="00552A94" w:rsidRDefault="00552A94" w:rsidP="00552A94">
      <w:pPr>
        <w:jc w:val="right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Среднеуранский</w:t>
      </w:r>
      <w:proofErr w:type="spellEnd"/>
      <w:r>
        <w:rPr>
          <w:rFonts w:cs="Times New Roman"/>
          <w:color w:val="000000"/>
        </w:rPr>
        <w:t xml:space="preserve"> сельсовет</w:t>
      </w:r>
    </w:p>
    <w:p w:rsidR="00552A94" w:rsidRDefault="00552A94" w:rsidP="00552A94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От 05.02.2019г. № 12-п</w:t>
      </w:r>
    </w:p>
    <w:p w:rsidR="003515C2" w:rsidRDefault="003515C2">
      <w:pPr>
        <w:rPr>
          <w:rFonts w:cs="Times New Roman"/>
        </w:rPr>
      </w:pPr>
      <w:r>
        <w:rPr>
          <w:rFonts w:cs="Times New Roman"/>
          <w:color w:val="000000"/>
        </w:rPr>
        <w:t xml:space="preserve">    </w:t>
      </w:r>
    </w:p>
    <w:p w:rsidR="003515C2" w:rsidRDefault="003515C2" w:rsidP="00552A94">
      <w:pPr>
        <w:tabs>
          <w:tab w:val="left" w:pos="7200"/>
        </w:tabs>
        <w:rPr>
          <w:rFonts w:cs="Times New Roman"/>
          <w:b/>
          <w:bCs/>
        </w:rPr>
      </w:pPr>
      <w:r>
        <w:rPr>
          <w:rFonts w:cs="Times New Roman"/>
        </w:rPr>
        <w:t xml:space="preserve">         </w:t>
      </w:r>
      <w:r w:rsidR="00552A94">
        <w:rPr>
          <w:rFonts w:cs="Times New Roman"/>
        </w:rPr>
        <w:t xml:space="preserve">                                                  </w:t>
      </w:r>
      <w:r>
        <w:rPr>
          <w:rFonts w:cs="Times New Roman"/>
          <w:b/>
          <w:bCs/>
        </w:rPr>
        <w:t>Административный регламент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«Постановка на учет молодых семей для участия в подпрограмме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  <w:bookmarkStart w:id="0" w:name="Par44"/>
      <w:bookmarkEnd w:id="0"/>
      <w:r>
        <w:rPr>
          <w:rFonts w:cs="Times New Roman"/>
          <w:b/>
          <w:bCs/>
        </w:rPr>
        <w:t>1. Общие положения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Предмет регулирования регламента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8" w:history="1">
        <w:r>
          <w:rPr>
            <w:rFonts w:cs="Times New Roman"/>
          </w:rPr>
          <w:t>законом</w:t>
        </w:r>
      </w:hyperlink>
      <w:r>
        <w:rPr>
          <w:rFonts w:cs="Times New Roman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</w:t>
      </w:r>
      <w:proofErr w:type="gramEnd"/>
      <w:r>
        <w:rPr>
          <w:rFonts w:cs="Times New Roman"/>
        </w:rPr>
        <w:t xml:space="preserve"> правовыми актами и распространяется </w:t>
      </w:r>
      <w:proofErr w:type="gramStart"/>
      <w:r>
        <w:rPr>
          <w:rFonts w:cs="Times New Roman"/>
        </w:rPr>
        <w:t>на отношения при постановке на учет граждан в качестве нуждающихся в улучшении</w:t>
      </w:r>
      <w:proofErr w:type="gramEnd"/>
      <w:r>
        <w:rPr>
          <w:rFonts w:cs="Times New Roman"/>
        </w:rPr>
        <w:t xml:space="preserve">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Круг заявителей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</w:r>
      <w:proofErr w:type="gramEnd"/>
      <w:r>
        <w:rPr>
          <w:rFonts w:cs="Times New Roman"/>
        </w:rPr>
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 к порядку информирования о предоставлении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F5A72">
        <w:rPr>
          <w:rFonts w:ascii="Times New Roman" w:hAnsi="Times New Roman" w:cs="Times New Roman"/>
          <w:sz w:val="24"/>
          <w:szCs w:val="24"/>
        </w:rPr>
        <w:t>реднеуранский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4612</w:t>
      </w:r>
      <w:r w:rsidR="00DF5A72">
        <w:rPr>
          <w:rFonts w:ascii="Times New Roman" w:hAnsi="Times New Roman" w:cs="Times New Roman"/>
          <w:sz w:val="24"/>
          <w:szCs w:val="24"/>
        </w:rPr>
        <w:t xml:space="preserve">16, </w:t>
      </w:r>
      <w:r w:rsidR="006526F7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6526F7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6526F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F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 w:rsidR="00DF5A72">
        <w:rPr>
          <w:rFonts w:ascii="Times New Roman" w:hAnsi="Times New Roman" w:cs="Times New Roman"/>
          <w:sz w:val="24"/>
          <w:szCs w:val="24"/>
        </w:rPr>
        <w:t>еднеуранский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</w:t>
      </w:r>
      <w:r w:rsidR="00DF5A72">
        <w:rPr>
          <w:rFonts w:ascii="Times New Roman" w:hAnsi="Times New Roman" w:cs="Times New Roman"/>
          <w:sz w:val="24"/>
          <w:szCs w:val="24"/>
        </w:rPr>
        <w:t>. Школьная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DF5A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proofErr w:type="spellStart"/>
      <w:r w:rsidR="00DF5A72">
        <w:rPr>
          <w:rFonts w:ascii="Times New Roman" w:hAnsi="Times New Roman" w:cs="Times New Roman"/>
          <w:sz w:val="24"/>
          <w:szCs w:val="24"/>
          <w:lang w:val="en-US"/>
        </w:rPr>
        <w:t>uran</w:t>
      </w:r>
      <w:r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F5A7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F5A72" w:rsidRPr="00DF5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515C2" w:rsidRPr="00DF5A7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9" w:history="1">
        <w:r w:rsidR="00DF5A72" w:rsidRPr="00DF5A72">
          <w:rPr>
            <w:rStyle w:val="a6"/>
            <w:color w:val="auto"/>
            <w:sz w:val="24"/>
            <w:szCs w:val="24"/>
            <w:u w:val="none"/>
          </w:rPr>
          <w:t>http://sredneuranskiy.ucoz.ru/</w:t>
        </w:r>
      </w:hyperlink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 с 9.00 до 1</w:t>
      </w:r>
      <w:r w:rsidR="00DF5A72" w:rsidRPr="006526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9.00  до 17.00;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</w:t>
      </w:r>
      <w:r w:rsidR="00DF5A72" w:rsidRPr="006526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14.00;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DF5A72" w:rsidRPr="00DF5A72">
          <w:rPr>
            <w:rStyle w:val="a6"/>
            <w:color w:val="auto"/>
            <w:sz w:val="24"/>
            <w:szCs w:val="24"/>
            <w:u w:val="none"/>
          </w:rPr>
          <w:t>http://sredneuranskiy.ucoz.ru/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F5A72">
        <w:rPr>
          <w:rFonts w:ascii="Times New Roman" w:hAnsi="Times New Roman" w:cs="Times New Roman"/>
          <w:sz w:val="24"/>
          <w:szCs w:val="24"/>
        </w:rPr>
        <w:t>реднеуранский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на  информационных  стендах.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2. Стандарт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Наименование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>
        <w:rPr>
          <w:rFonts w:cs="Times New Roman"/>
        </w:rPr>
        <w:softHyphen/>
        <w:t>–2020 годах».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11. Муниципальная услуга носит заявительный порядок.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Наименование органа, предоставляющего муниципальную услугу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proofErr w:type="spellStart"/>
      <w:r>
        <w:rPr>
          <w:rFonts w:cs="Times New Roman"/>
        </w:rPr>
        <w:t>С</w:t>
      </w:r>
      <w:r w:rsidR="00DF5A72">
        <w:rPr>
          <w:rFonts w:cs="Times New Roman"/>
        </w:rPr>
        <w:t>реднеуранский</w:t>
      </w:r>
      <w:proofErr w:type="spellEnd"/>
      <w:r>
        <w:rPr>
          <w:rFonts w:cs="Times New Roman"/>
        </w:rPr>
        <w:t xml:space="preserve"> сельсовет (далее – орган местного самоуправления).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13. Органы государственной власти, местного самоуправления, организации, </w:t>
      </w:r>
      <w:r>
        <w:rPr>
          <w:rFonts w:cs="Times New Roman"/>
        </w:rPr>
        <w:lastRenderedPageBreak/>
        <w:t>участвующие в предоставлении муниципальной услуги: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органы местного самоуправления соответствующего городского округа (сельского поселения);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МФЦ (при наличии Соглашения о взаимодействии).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proofErr w:type="spellStart"/>
      <w:r>
        <w:rPr>
          <w:rFonts w:cs="Times New Roman"/>
        </w:rPr>
        <w:t>С</w:t>
      </w:r>
      <w:r w:rsidR="00DF5A72">
        <w:rPr>
          <w:rFonts w:cs="Times New Roman"/>
        </w:rPr>
        <w:t>реднеуранского</w:t>
      </w:r>
      <w:proofErr w:type="spellEnd"/>
      <w:r w:rsidR="00DF5A72">
        <w:rPr>
          <w:rFonts w:cs="Times New Roman"/>
        </w:rPr>
        <w:t xml:space="preserve"> </w:t>
      </w:r>
      <w:r>
        <w:rPr>
          <w:rFonts w:cs="Times New Roman"/>
        </w:rPr>
        <w:t>сельсовета органа местного самоуправления.</w:t>
      </w:r>
    </w:p>
    <w:p w:rsidR="003515C2" w:rsidRDefault="003515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Результат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16. Результатом предоставления муниципальной услуги является: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мотивированный отказ в предоставлении муниципальной услуги в письменной форме.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 В случае подачи заявления в электронной форме через Портал: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В случае подачи заявления через МФЦ (при наличии Соглашения):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В случае подачи заявления лично в орган (организацию):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Срок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18. Предоставление муниципальной услуги регулируется следующими нормативными правовыми актами: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08.05.2015 и в издании «Оренбуржье», 14.05.2015, N 60);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>
        <w:rPr>
          <w:rFonts w:cs="Times New Roman"/>
          <w:lang w:val="en-US" w:eastAsia="en-US"/>
        </w:rPr>
        <w:t>htt</w:t>
      </w:r>
      <w:proofErr w:type="spellEnd"/>
      <w:r>
        <w:rPr>
          <w:rFonts w:cs="Times New Roman"/>
          <w:lang w:eastAsia="en-US"/>
        </w:rPr>
        <w:t>://</w:t>
      </w:r>
      <w:r>
        <w:rPr>
          <w:rFonts w:cs="Times New Roman"/>
          <w:lang w:val="en-US" w:eastAsia="en-US"/>
        </w:rPr>
        <w:t>www</w:t>
      </w:r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pravo</w:t>
      </w:r>
      <w:proofErr w:type="spellEnd"/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gov</w:t>
      </w:r>
      <w:proofErr w:type="spellEnd"/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ru</w:t>
      </w:r>
      <w:proofErr w:type="spellEnd"/>
      <w:r>
        <w:rPr>
          <w:rFonts w:cs="Times New Roman"/>
          <w:lang w:eastAsia="en-US"/>
        </w:rPr>
        <w:t>, 29.01.2016);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>
        <w:rPr>
          <w:rFonts w:cs="Times New Roman"/>
          <w:lang w:val="en-US" w:eastAsia="en-US"/>
        </w:rPr>
        <w:t>htt</w:t>
      </w:r>
      <w:proofErr w:type="spellEnd"/>
      <w:r>
        <w:rPr>
          <w:rFonts w:cs="Times New Roman"/>
          <w:lang w:eastAsia="en-US"/>
        </w:rPr>
        <w:t>://</w:t>
      </w:r>
      <w:proofErr w:type="spellStart"/>
      <w:r>
        <w:rPr>
          <w:rFonts w:cs="Times New Roman"/>
          <w:lang w:val="en-US" w:eastAsia="en-US"/>
        </w:rPr>
        <w:t>dit</w:t>
      </w:r>
      <w:proofErr w:type="spellEnd"/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orb</w:t>
      </w:r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ru</w:t>
      </w:r>
      <w:proofErr w:type="spellEnd"/>
      <w:r>
        <w:rPr>
          <w:rFonts w:cs="Times New Roman"/>
          <w:lang w:eastAsia="en-US"/>
        </w:rPr>
        <w:t>, 11.05.2016);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>
        <w:rPr>
          <w:rFonts w:cs="Times New Roman"/>
          <w:lang w:val="en-US" w:eastAsia="en-US"/>
        </w:rPr>
        <w:t>htt</w:t>
      </w:r>
      <w:proofErr w:type="spellEnd"/>
      <w:r>
        <w:rPr>
          <w:rFonts w:cs="Times New Roman"/>
          <w:lang w:eastAsia="en-US"/>
        </w:rPr>
        <w:t>://</w:t>
      </w:r>
      <w:proofErr w:type="spellStart"/>
      <w:r>
        <w:rPr>
          <w:rFonts w:cs="Times New Roman"/>
          <w:lang w:val="en-US" w:eastAsia="en-US"/>
        </w:rPr>
        <w:t>dit</w:t>
      </w:r>
      <w:proofErr w:type="spellEnd"/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orb</w:t>
      </w:r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ru</w:t>
      </w:r>
      <w:proofErr w:type="spellEnd"/>
      <w:r>
        <w:rPr>
          <w:rFonts w:cs="Times New Roman"/>
          <w:lang w:eastAsia="en-US"/>
        </w:rPr>
        <w:t>, 18.03.2016);</w:t>
      </w:r>
    </w:p>
    <w:p w:rsidR="003515C2" w:rsidRDefault="003515C2">
      <w:pPr>
        <w:autoSpaceDE w:val="0"/>
        <w:autoSpaceDN w:val="0"/>
        <w:adjustRightInd w:val="0"/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9) Уставом муниципального образования;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10) Настоящим Административным регламентом;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11) Иными нормативными правовыми актами.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19. Для получения муниципальной услуги заявитель </w:t>
      </w:r>
      <w:proofErr w:type="gramStart"/>
      <w:r>
        <w:rPr>
          <w:rFonts w:cs="Times New Roman"/>
        </w:rPr>
        <w:t>предоставляет следующие документы</w:t>
      </w:r>
      <w:proofErr w:type="gramEnd"/>
      <w:r>
        <w:rPr>
          <w:rFonts w:cs="Times New Roman"/>
        </w:rPr>
        <w:t>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 xml:space="preserve">заявление по форме согласно </w:t>
      </w:r>
      <w:hyperlink w:anchor="Par272" w:history="1">
        <w:r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копия документов, удостоверяющих личность каждого члена семьи;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копия свидетельства о заключении брака (не распространяется на неполную семью);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4) письмо-гарантия того, что молодая семья способна </w:t>
      </w:r>
      <w:proofErr w:type="gramStart"/>
      <w:r>
        <w:rPr>
          <w:rFonts w:cs="Times New Roman"/>
        </w:rPr>
        <w:t>оплатить стоимость жилья</w:t>
      </w:r>
      <w:proofErr w:type="gramEnd"/>
      <w:r>
        <w:rPr>
          <w:rFonts w:cs="Times New Roman"/>
        </w:rPr>
        <w:t xml:space="preserve">, превышающую размер социальной выплаты, подписанную заявителем (по </w:t>
      </w:r>
      <w:hyperlink w:anchor="Par487" w:history="1">
        <w:r>
          <w:rPr>
            <w:rFonts w:cs="Times New Roman"/>
          </w:rPr>
          <w:t>форме</w:t>
        </w:r>
      </w:hyperlink>
      <w:r>
        <w:rPr>
          <w:rFonts w:cs="Times New Roman"/>
        </w:rPr>
        <w:t xml:space="preserve"> согласно приложению №2 к настоящему Административному регламенту);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>
        <w:rPr>
          <w:rStyle w:val="ac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3515C2" w:rsidRDefault="003515C2">
      <w:pPr>
        <w:ind w:firstLine="720"/>
        <w:rPr>
          <w:rFonts w:cs="Times New Roman"/>
        </w:rPr>
      </w:pPr>
      <w:r>
        <w:rPr>
          <w:rFonts w:cs="Times New Roman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6526F7" w:rsidRDefault="006526F7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копия свидетельства о заключении брака (не распространяется на неполную семью);</w:t>
      </w:r>
    </w:p>
    <w:p w:rsidR="003515C2" w:rsidRDefault="003515C2">
      <w:pPr>
        <w:ind w:firstLine="720"/>
        <w:rPr>
          <w:rFonts w:cs="Times New Roman"/>
        </w:rPr>
      </w:pPr>
      <w:r>
        <w:rPr>
          <w:rFonts w:cs="Times New Roman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предоставления заявления и документов, прилагаемых к заявлению,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 целью получения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21. Заявитель вправе </w:t>
      </w:r>
      <w:proofErr w:type="gramStart"/>
      <w:r>
        <w:rPr>
          <w:rFonts w:cs="Times New Roman"/>
        </w:rPr>
        <w:t>предоставить документы</w:t>
      </w:r>
      <w:proofErr w:type="gramEnd"/>
      <w:r>
        <w:rPr>
          <w:rFonts w:cs="Times New Roman"/>
        </w:rPr>
        <w:t xml:space="preserve"> следующими способами: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посредством личного обращения;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2) почтовым отправлением;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в электронном виде через Портал;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4) через МФЦ (при наличии Соглашения о взаимодействии).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proofErr w:type="gramStart"/>
      <w:r>
        <w:rPr>
          <w:rFonts w:cs="Times New Roman"/>
        </w:rPr>
        <w:t>Заявление, направляемое заявителя должно быть заполнено</w:t>
      </w:r>
      <w:proofErr w:type="gramEnd"/>
      <w:r>
        <w:rPr>
          <w:rFonts w:cs="Times New Roman"/>
        </w:rPr>
        <w:t xml:space="preserve"> в форме, представленной на Портале.</w:t>
      </w:r>
    </w:p>
    <w:p w:rsidR="003515C2" w:rsidRDefault="003515C2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cs="Times New Roman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24. Требования к электронным документам, предоставляемым заявителем для получения  услуги.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Прилагаемые к заявлению электронные документы представляются в одном из следующих форматов:</w:t>
      </w:r>
    </w:p>
    <w:p w:rsidR="003515C2" w:rsidRPr="00552A94" w:rsidRDefault="003515C2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jpg</w:t>
      </w:r>
      <w:proofErr w:type="gramEnd"/>
      <w:r w:rsidRPr="00552A94">
        <w:rPr>
          <w:rFonts w:cs="Times New Roman"/>
        </w:rPr>
        <w:t xml:space="preserve">, </w:t>
      </w:r>
      <w:proofErr w:type="spellStart"/>
      <w:r>
        <w:rPr>
          <w:rFonts w:cs="Times New Roman"/>
          <w:lang w:val="en-US"/>
        </w:rPr>
        <w:t>png</w:t>
      </w:r>
      <w:proofErr w:type="spellEnd"/>
      <w:r w:rsidRPr="00552A94">
        <w:rPr>
          <w:rFonts w:cs="Times New Roman"/>
        </w:rPr>
        <w:t xml:space="preserve">, </w:t>
      </w:r>
      <w:proofErr w:type="spellStart"/>
      <w:r>
        <w:rPr>
          <w:rFonts w:cs="Times New Roman"/>
          <w:lang w:val="en-US"/>
        </w:rPr>
        <w:t>pdf</w:t>
      </w:r>
      <w:proofErr w:type="spellEnd"/>
      <w:r w:rsidRPr="00552A94">
        <w:rPr>
          <w:rFonts w:cs="Times New Roman"/>
        </w:rPr>
        <w:t>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rFonts w:cs="Times New Roman"/>
        </w:rPr>
        <w:t>zip</w:t>
      </w:r>
      <w:proofErr w:type="spellEnd"/>
      <w:r>
        <w:rPr>
          <w:rFonts w:cs="Times New Roman"/>
        </w:rPr>
        <w:t>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cs="Times New Roman"/>
        </w:rPr>
        <w:t>dpi</w:t>
      </w:r>
      <w:proofErr w:type="spellEnd"/>
      <w:r>
        <w:rPr>
          <w:rFonts w:cs="Times New Roman"/>
        </w:rPr>
        <w:t>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черно-белом режиме при отсутствии в документе графических изображений;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режиме "оттенки серого" при наличии в документе изображений, отличных от цветного изображения.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Исчерпывающий перечень оснований для приостановления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или отказа в предоставлении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26. Основания для приостановления предоставления муниципальной услуги отсутствуют.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27. Основаниями для отказа в предоставлении муниципальной услуги являются: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1" w:name="sub_13112"/>
      <w:r>
        <w:rPr>
          <w:rFonts w:cs="Times New Roman"/>
        </w:rPr>
        <w:t xml:space="preserve">непредставление или неполное представление документов, указанных в </w:t>
      </w:r>
      <w:hyperlink w:anchor="Par104" w:history="1">
        <w:r>
          <w:rPr>
            <w:rFonts w:cs="Times New Roman"/>
          </w:rPr>
          <w:t>пункте 19</w:t>
        </w:r>
      </w:hyperlink>
      <w:r>
        <w:rPr>
          <w:rFonts w:cs="Times New Roman"/>
        </w:rPr>
        <w:t xml:space="preserve"> настоящего Административного регламента;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2" w:name="sub_13114"/>
      <w:bookmarkEnd w:id="1"/>
      <w:r>
        <w:rPr>
          <w:rFonts w:cs="Times New Roman"/>
        </w:rPr>
        <w:t>недостоверность сведений, содержащихся в представленных документах;</w:t>
      </w:r>
    </w:p>
    <w:bookmarkEnd w:id="2"/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29. _________________________________________________________________________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3515C2" w:rsidRDefault="003515C2">
      <w:pPr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Размер платы, взимаемой с заявителя при предоставлении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30. Муниципальная услуга предоставляется без взимания платы.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Максимальный срок ожидания в очереди при подаче заявления о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предоставлении</w:t>
      </w:r>
      <w:proofErr w:type="gramEnd"/>
      <w:r>
        <w:rPr>
          <w:rFonts w:cs="Times New Roman"/>
          <w:b/>
          <w:bCs/>
        </w:rPr>
        <w:t xml:space="preserve"> муниципальной услуги и при получении результата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Срок регистрации заявления о предоставлении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32. Заявление о предоставлении муниципальной услуги регистрируется в течени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                 1 (одного) рабочего дня.</w:t>
      </w:r>
    </w:p>
    <w:p w:rsidR="00DF5A72" w:rsidRDefault="00DF5A7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33. Приём заявителей должен осуществляться в специально выделенном для этих целей помещении.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Места для заполнения документов оборудуются стульями, столами (стойками) и </w:t>
      </w:r>
      <w:r>
        <w:rPr>
          <w:rFonts w:cs="Times New Roman"/>
        </w:rPr>
        <w:lastRenderedPageBreak/>
        <w:t>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cs="Times New Roman"/>
        </w:rPr>
        <w:t>сурдопереводчика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тифлосурдопереводчика</w:t>
      </w:r>
      <w:proofErr w:type="spellEnd"/>
      <w:r>
        <w:rPr>
          <w:rFonts w:cs="Times New Roman"/>
        </w:rPr>
        <w:t>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Показатели доступности и качества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43. Предоставление муниципальной услуги включает в себя выполнение следующих административных процедур: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прием и проверка документов, регистрация заявления;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формирование пакета документов;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принятие решения о предоставлении муниципальной услуги (отказе в предоставлении муниципальной услуги);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4) уведомление заявителя о принятом </w:t>
      </w:r>
      <w:proofErr w:type="gramStart"/>
      <w:r>
        <w:rPr>
          <w:rFonts w:cs="Times New Roman"/>
        </w:rPr>
        <w:t>решении</w:t>
      </w:r>
      <w:proofErr w:type="gramEnd"/>
      <w:r>
        <w:rPr>
          <w:rFonts w:cs="Times New Roman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44. При предоставлении муниципальной услуги в электронной форме осуществляется: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информации о порядке и сроках предоставления муниципальной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запись на приём в орган местного самоуправления </w:t>
      </w:r>
      <w:proofErr w:type="spellStart"/>
      <w:r>
        <w:rPr>
          <w:rFonts w:cs="Times New Roman"/>
        </w:rPr>
        <w:t>С</w:t>
      </w:r>
      <w:r w:rsidR="002D5101">
        <w:rPr>
          <w:rFonts w:cs="Times New Roman"/>
        </w:rPr>
        <w:t>реднеуранский</w:t>
      </w:r>
      <w:proofErr w:type="spellEnd"/>
      <w:r w:rsidR="002D5101">
        <w:rPr>
          <w:rFonts w:cs="Times New Roman"/>
        </w:rPr>
        <w:t xml:space="preserve"> </w:t>
      </w:r>
      <w:r>
        <w:rPr>
          <w:rFonts w:cs="Times New Roman"/>
        </w:rPr>
        <w:t xml:space="preserve">сельсовет, многофункциональный центр для подачи запроса о предоставлении услуги (далее – запрос);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формирование запроса;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приём и регистрация органом местного самоуправления </w:t>
      </w:r>
      <w:proofErr w:type="spellStart"/>
      <w:r>
        <w:rPr>
          <w:rFonts w:cs="Times New Roman"/>
        </w:rPr>
        <w:t>С</w:t>
      </w:r>
      <w:r w:rsidR="002D5101">
        <w:rPr>
          <w:rFonts w:cs="Times New Roman"/>
        </w:rPr>
        <w:t>реднеуранского</w:t>
      </w:r>
      <w:proofErr w:type="spellEnd"/>
      <w:r>
        <w:rPr>
          <w:rFonts w:cs="Times New Roman"/>
        </w:rPr>
        <w:t xml:space="preserve">  сельсовета запроса и иных документов, необходимых для предоставления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результата предоставления муниципальной услуги;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сведений о ходе выполнения запроса;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осуществление оценки качества предоставления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45. Административные процедуры осуществляются в последовательности, определённой </w:t>
      </w:r>
      <w:hyperlink r:id="rId12" w:history="1">
        <w:r>
          <w:rPr>
            <w:rFonts w:cs="Times New Roman"/>
          </w:rPr>
          <w:t>блок-схемой</w:t>
        </w:r>
      </w:hyperlink>
      <w:r>
        <w:rPr>
          <w:rFonts w:cs="Times New Roman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заявления и документов, их регистрация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>
          <w:rPr>
            <w:rFonts w:cs="Times New Roman"/>
          </w:rPr>
          <w:t xml:space="preserve">приложении </w:t>
        </w:r>
      </w:hyperlink>
      <w:r>
        <w:rPr>
          <w:rFonts w:cs="Times New Roman"/>
        </w:rPr>
        <w:t xml:space="preserve">№ </w:t>
      </w:r>
      <w:hyperlink w:anchor="Par415" w:history="1">
        <w:r>
          <w:rPr>
            <w:rFonts w:cs="Times New Roman"/>
          </w:rPr>
          <w:t>1</w:t>
        </w:r>
      </w:hyperlink>
      <w:r>
        <w:rPr>
          <w:rFonts w:cs="Times New Roman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48. В случае если представлен неполный комплект документов, указанных в </w:t>
      </w:r>
      <w:hyperlink w:anchor="Par104" w:history="1">
        <w:r>
          <w:rPr>
            <w:rFonts w:cs="Times New Roman"/>
          </w:rPr>
          <w:t>пункте 19</w:t>
        </w:r>
      </w:hyperlink>
      <w:r>
        <w:rPr>
          <w:rFonts w:cs="Times New Roman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>
          <w:rPr>
            <w:rFonts w:cs="Times New Roman"/>
          </w:rPr>
          <w:t>2</w:t>
        </w:r>
      </w:hyperlink>
      <w:r>
        <w:rPr>
          <w:rFonts w:cs="Times New Roman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Принятие решения о предоставлении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</w:t>
      </w:r>
      <w:proofErr w:type="gramStart"/>
      <w:r>
        <w:rPr>
          <w:rFonts w:cs="Times New Roman"/>
          <w:b/>
          <w:bCs/>
        </w:rPr>
        <w:t>отказе</w:t>
      </w:r>
      <w:proofErr w:type="gramEnd"/>
      <w:r>
        <w:rPr>
          <w:rFonts w:cs="Times New Roman"/>
          <w:b/>
          <w:bCs/>
        </w:rPr>
        <w:t xml:space="preserve"> в предоставлении муниципальной услуги), подготовка проекта муниципального правового акта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52.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>
        <w:rPr>
          <w:rFonts w:cs="Times New Roman"/>
        </w:rPr>
        <w:t>основанием</w:t>
      </w:r>
      <w:proofErr w:type="gramEnd"/>
      <w:r>
        <w:rPr>
          <w:rFonts w:cs="Times New Roman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57. Время выполнения административной процедуры не должен превышать 3 рабочих дней.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58. Результатом выполнения административной процедуры является выдача заявителю: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>
        <w:rPr>
          <w:rFonts w:cs="Times New Roman"/>
        </w:rPr>
        <w:t>,л</w:t>
      </w:r>
      <w:proofErr w:type="gramEnd"/>
      <w:r>
        <w:rPr>
          <w:rFonts w:cs="Times New Roman"/>
        </w:rPr>
        <w:t xml:space="preserve">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>
        <w:rPr>
          <w:rFonts w:cs="Times New Roman"/>
          <w:lang w:val="en-US"/>
        </w:rPr>
        <w:t>pdf</w:t>
      </w:r>
      <w:proofErr w:type="spellEnd"/>
      <w:r>
        <w:rPr>
          <w:rFonts w:cs="Times New Roman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rFonts w:cs="Times New Roman"/>
          <w:lang w:val="en-US"/>
        </w:rPr>
        <w:t>SIG</w:t>
      </w:r>
      <w:r>
        <w:rPr>
          <w:rFonts w:cs="Times New Roman"/>
        </w:rPr>
        <w:t xml:space="preserve">). </w:t>
      </w:r>
      <w:proofErr w:type="gramStart"/>
      <w:r>
        <w:rPr>
          <w:rFonts w:cs="Times New Roman"/>
        </w:rPr>
        <w:t xml:space="preserve">Указанные документы в формате электронного архива </w:t>
      </w:r>
      <w:proofErr w:type="spellStart"/>
      <w:r>
        <w:rPr>
          <w:rFonts w:cs="Times New Roman"/>
        </w:rPr>
        <w:t>zip</w:t>
      </w:r>
      <w:proofErr w:type="spellEnd"/>
      <w:r>
        <w:rPr>
          <w:rFonts w:cs="Times New Roman"/>
        </w:rPr>
        <w:t xml:space="preserve"> направляются в личный кабинет заявителя).</w:t>
      </w:r>
      <w:proofErr w:type="gramEnd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Формы </w:t>
      </w:r>
      <w:proofErr w:type="gramStart"/>
      <w:r>
        <w:rPr>
          <w:rFonts w:cs="Times New Roman"/>
          <w:b/>
          <w:bCs/>
        </w:rPr>
        <w:t>контроля за</w:t>
      </w:r>
      <w:proofErr w:type="gramEnd"/>
      <w:r>
        <w:rPr>
          <w:rFonts w:cs="Times New Roman"/>
          <w:b/>
          <w:bCs/>
        </w:rPr>
        <w:t xml:space="preserve"> предоставлением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59. Текущий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60.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>
        <w:rPr>
          <w:rFonts w:cs="Times New Roman"/>
          <w:b/>
          <w:bCs/>
        </w:rPr>
        <w:t>контроля за</w:t>
      </w:r>
      <w:proofErr w:type="gramEnd"/>
      <w:r>
        <w:rPr>
          <w:rFonts w:cs="Times New Roman"/>
          <w:b/>
          <w:bCs/>
        </w:rPr>
        <w:t xml:space="preserve"> полнотой и качеством предоставления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2D5101">
        <w:rPr>
          <w:rFonts w:cs="Times New Roman"/>
        </w:rPr>
        <w:t xml:space="preserve"> </w:t>
      </w:r>
      <w:r>
        <w:rPr>
          <w:rFonts w:cs="Times New Roman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органа, предоставляющего муниципальную услугу,</w:t>
      </w: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лиц, муниципальных служащих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заявителя о его праве подать жалобу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66.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 xml:space="preserve">Заявитель может обратиться с </w:t>
      </w:r>
      <w:proofErr w:type="gramStart"/>
      <w:r>
        <w:rPr>
          <w:rFonts w:cs="Times New Roman"/>
        </w:rPr>
        <w:t>жалобой</w:t>
      </w:r>
      <w:proofErr w:type="gramEnd"/>
      <w:r>
        <w:rPr>
          <w:rFonts w:cs="Times New Roman"/>
        </w:rPr>
        <w:t xml:space="preserve"> в том числе в следующих случаях: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>нарушения срока регистрации запроса заявителя о предоставлении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нарушения срока предоставления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Предмет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proofErr w:type="spellStart"/>
      <w:r>
        <w:rPr>
          <w:rFonts w:cs="Times New Roman"/>
          <w:lang w:eastAsia="en-US"/>
        </w:rPr>
        <w:t>С</w:t>
      </w:r>
      <w:r w:rsidR="002D5101">
        <w:rPr>
          <w:rFonts w:cs="Times New Roman"/>
          <w:lang w:eastAsia="en-US"/>
        </w:rPr>
        <w:t>реднеуранский</w:t>
      </w:r>
      <w:proofErr w:type="spellEnd"/>
      <w:r>
        <w:rPr>
          <w:rFonts w:cs="Times New Roman"/>
          <w:lang w:eastAsia="en-US"/>
        </w:rPr>
        <w:t xml:space="preserve"> сельсовет и его должностных лиц, муниципальных служащих органа местного самоуправления </w:t>
      </w:r>
      <w:proofErr w:type="spellStart"/>
      <w:r>
        <w:rPr>
          <w:rFonts w:cs="Times New Roman"/>
          <w:lang w:eastAsia="en-US"/>
        </w:rPr>
        <w:t>С</w:t>
      </w:r>
      <w:r w:rsidR="002D5101">
        <w:rPr>
          <w:rFonts w:cs="Times New Roman"/>
          <w:lang w:eastAsia="en-US"/>
        </w:rPr>
        <w:t>реднеуранский</w:t>
      </w:r>
      <w:proofErr w:type="spellEnd"/>
      <w:r>
        <w:rPr>
          <w:rFonts w:cs="Times New Roman"/>
          <w:lang w:eastAsia="en-US"/>
        </w:rPr>
        <w:t xml:space="preserve"> сельсовет </w:t>
      </w:r>
      <w:proofErr w:type="spellStart"/>
      <w:r w:rsidR="006526F7">
        <w:rPr>
          <w:rFonts w:cs="Times New Roman"/>
          <w:lang w:eastAsia="en-US"/>
        </w:rPr>
        <w:t>Новосергиевского</w:t>
      </w:r>
      <w:proofErr w:type="spellEnd"/>
      <w:r w:rsidR="006526F7">
        <w:rPr>
          <w:rFonts w:cs="Times New Roman"/>
          <w:lang w:eastAsia="en-US"/>
        </w:rPr>
        <w:t xml:space="preserve"> района </w:t>
      </w:r>
      <w:r>
        <w:rPr>
          <w:rFonts w:cs="Times New Roman"/>
          <w:lang w:eastAsia="en-US"/>
        </w:rPr>
        <w:t>Оренбургской области при предоставлении муниципальной услуги.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68. Жалоба должна содержать: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которым может быть направлена жалоба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69. Жалоба рассматривается органом местного самоуправления  </w:t>
      </w:r>
      <w:proofErr w:type="spellStart"/>
      <w:r>
        <w:rPr>
          <w:rFonts w:cs="Times New Roman"/>
          <w:lang w:eastAsia="en-US"/>
        </w:rPr>
        <w:t>С</w:t>
      </w:r>
      <w:r w:rsidR="002D5101">
        <w:rPr>
          <w:rFonts w:cs="Times New Roman"/>
          <w:lang w:eastAsia="en-US"/>
        </w:rPr>
        <w:t>реднеуранский</w:t>
      </w:r>
      <w:proofErr w:type="spellEnd"/>
      <w:r w:rsidR="002D5101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подачи и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70. Жалоба подаётся в письменной форме на бумажном носителе по почте, через МФЦ                (при наличии Соглашения </w:t>
      </w:r>
      <w:r>
        <w:rPr>
          <w:rFonts w:cs="Times New Roman"/>
        </w:rPr>
        <w:t>о взаимодействии</w:t>
      </w:r>
      <w:r>
        <w:rPr>
          <w:rFonts w:cs="Times New Roman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почтовый адрес:</w:t>
      </w:r>
      <w:r w:rsidR="006526F7">
        <w:rPr>
          <w:rFonts w:cs="Times New Roman"/>
          <w:lang w:eastAsia="en-US"/>
        </w:rPr>
        <w:t xml:space="preserve">461216, Оренбургская область, </w:t>
      </w:r>
      <w:proofErr w:type="spellStart"/>
      <w:r w:rsidR="006526F7">
        <w:rPr>
          <w:rFonts w:cs="Times New Roman"/>
          <w:lang w:eastAsia="en-US"/>
        </w:rPr>
        <w:t>Новосергиевский</w:t>
      </w:r>
      <w:proofErr w:type="spellEnd"/>
      <w:r w:rsidR="006526F7">
        <w:rPr>
          <w:rFonts w:cs="Times New Roman"/>
          <w:lang w:eastAsia="en-US"/>
        </w:rPr>
        <w:t xml:space="preserve"> район, </w:t>
      </w:r>
      <w:proofErr w:type="spellStart"/>
      <w:r w:rsidR="006526F7">
        <w:rPr>
          <w:rFonts w:cs="Times New Roman"/>
          <w:lang w:eastAsia="en-US"/>
        </w:rPr>
        <w:t>п</w:t>
      </w:r>
      <w:proofErr w:type="gramStart"/>
      <w:r w:rsidR="006526F7">
        <w:rPr>
          <w:rFonts w:cs="Times New Roman"/>
          <w:lang w:eastAsia="en-US"/>
        </w:rPr>
        <w:t>.С</w:t>
      </w:r>
      <w:proofErr w:type="gramEnd"/>
      <w:r w:rsidR="006526F7">
        <w:rPr>
          <w:rFonts w:cs="Times New Roman"/>
          <w:lang w:eastAsia="en-US"/>
        </w:rPr>
        <w:t>реднеуранский</w:t>
      </w:r>
      <w:proofErr w:type="spellEnd"/>
      <w:r w:rsidR="006526F7">
        <w:rPr>
          <w:rFonts w:cs="Times New Roman"/>
          <w:lang w:eastAsia="en-US"/>
        </w:rPr>
        <w:t xml:space="preserve">, </w:t>
      </w:r>
      <w:proofErr w:type="spellStart"/>
      <w:r w:rsidR="006526F7">
        <w:rPr>
          <w:rFonts w:cs="Times New Roman"/>
          <w:lang w:eastAsia="en-US"/>
        </w:rPr>
        <w:t>ул.Школьная</w:t>
      </w:r>
      <w:proofErr w:type="spellEnd"/>
      <w:r w:rsidR="006526F7">
        <w:rPr>
          <w:rFonts w:cs="Times New Roman"/>
          <w:lang w:eastAsia="en-US"/>
        </w:rPr>
        <w:t>, д.9</w:t>
      </w:r>
      <w:bookmarkStart w:id="3" w:name="_GoBack"/>
      <w:bookmarkEnd w:id="3"/>
      <w:r>
        <w:rPr>
          <w:rFonts w:cs="Times New Roman"/>
          <w:lang w:eastAsia="en-US"/>
        </w:rPr>
        <w:t xml:space="preserve">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2) адрес электронной почты органа местного самоуправления: </w:t>
      </w:r>
      <w:proofErr w:type="spellStart"/>
      <w:r w:rsidR="002D5101">
        <w:rPr>
          <w:rFonts w:cs="Times New Roman"/>
          <w:lang w:val="en-US" w:eastAsia="en-US"/>
        </w:rPr>
        <w:t>uran</w:t>
      </w:r>
      <w:r>
        <w:rPr>
          <w:rFonts w:cs="Times New Roman"/>
          <w:lang w:val="en-US" w:eastAsia="en-US"/>
        </w:rPr>
        <w:t>sovet</w:t>
      </w:r>
      <w:proofErr w:type="spellEnd"/>
      <w:r>
        <w:rPr>
          <w:rFonts w:cs="Times New Roman"/>
          <w:lang w:eastAsia="en-US"/>
        </w:rPr>
        <w:t>@</w:t>
      </w:r>
      <w:proofErr w:type="spellStart"/>
      <w:r w:rsidR="002D5101">
        <w:rPr>
          <w:rFonts w:cs="Times New Roman"/>
          <w:lang w:val="en-US" w:eastAsia="en-US"/>
        </w:rPr>
        <w:t>yandex</w:t>
      </w:r>
      <w:proofErr w:type="spellEnd"/>
      <w:r>
        <w:rPr>
          <w:rFonts w:cs="Times New Roman"/>
          <w:lang w:eastAsia="en-US"/>
        </w:rPr>
        <w:t>.</w:t>
      </w:r>
      <w:proofErr w:type="spellStart"/>
      <w:r>
        <w:rPr>
          <w:rFonts w:cs="Times New Roman"/>
          <w:lang w:val="en-US" w:eastAsia="en-US"/>
        </w:rPr>
        <w:t>ru</w:t>
      </w:r>
      <w:proofErr w:type="spellEnd"/>
      <w:r>
        <w:rPr>
          <w:rFonts w:cs="Times New Roman"/>
          <w:lang w:eastAsia="en-US"/>
        </w:rPr>
        <w:t>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3) официальный сайт органа местного самоуправления  </w:t>
      </w:r>
      <w:hyperlink r:id="rId13" w:history="1">
        <w:r w:rsidR="002D5101" w:rsidRPr="002D5101">
          <w:rPr>
            <w:rStyle w:val="a6"/>
            <w:color w:val="auto"/>
            <w:u w:val="none"/>
          </w:rPr>
          <w:t>http://sredneuranskiy.ucoz.ru/</w:t>
        </w:r>
      </w:hyperlink>
      <w:r w:rsidRPr="002D5101">
        <w:rPr>
          <w:rFonts w:cs="Times New Roman"/>
          <w:lang w:eastAsia="en-US"/>
        </w:rPr>
        <w:t>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lang w:eastAsia="en-US"/>
        </w:rPr>
        <w:t>представлена</w:t>
      </w:r>
      <w:proofErr w:type="gramEnd"/>
      <w:r>
        <w:rPr>
          <w:rFonts w:cs="Times New Roman"/>
          <w:lang w:eastAsia="en-US"/>
        </w:rPr>
        <w:t>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Жалоба в письменной форме может также быть направлена по почте.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>
          <w:rPr>
            <w:rFonts w:cs="Times New Roman"/>
            <w:lang w:eastAsia="en-US"/>
          </w:rPr>
          <w:t>статьей 5.63</w:t>
        </w:r>
      </w:hyperlink>
      <w:r>
        <w:rPr>
          <w:rFonts w:cs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Сроки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76. </w:t>
      </w:r>
      <w:proofErr w:type="gramStart"/>
      <w:r>
        <w:rPr>
          <w:rFonts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cs="Times New Roman"/>
          <w:lang w:eastAsia="en-US"/>
        </w:rPr>
        <w:t xml:space="preserve"> исправлений - в течение 5-ти рабочих дней со дня её регистрации. </w:t>
      </w:r>
      <w:bookmarkStart w:id="4" w:name="Par25"/>
      <w:bookmarkEnd w:id="4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Перечень оснований для отказа в удовлетворении жалобы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77. В удовлетворении жалобы отказывается в случае: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Результат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отказывает в удовлетворении жалобы.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>
          <w:rPr>
            <w:rFonts w:cs="Times New Roman"/>
            <w:lang w:eastAsia="en-US"/>
          </w:rPr>
          <w:t>пункте</w:t>
        </w:r>
      </w:hyperlink>
      <w:r>
        <w:rPr>
          <w:rFonts w:cs="Times New Roman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обжалования решения, принятого по итогам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Способы информирования заявителя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 порядке подачи и рассмотрения жалобы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посредством информационных материалов, которые размещаются на официальном сайте;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  <w:r>
        <w:rPr>
          <w:rFonts w:cs="Times New Roman"/>
        </w:rPr>
        <w:t>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br w:type="page"/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>Приложение №1 к Административному регламенту</w:t>
      </w:r>
      <w:bookmarkStart w:id="5" w:name="Par395"/>
      <w:bookmarkEnd w:id="5"/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  <w:sz w:val="28"/>
          <w:szCs w:val="28"/>
        </w:rPr>
      </w:pP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3515C2" w:rsidRDefault="003515C2">
      <w:pPr>
        <w:ind w:left="5387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(наименование органа местного самоуправления)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от гражданин</w:t>
      </w:r>
      <w:proofErr w:type="gramStart"/>
      <w:r>
        <w:rPr>
          <w:rFonts w:cs="Times New Roman"/>
        </w:rPr>
        <w:t>а(</w:t>
      </w:r>
      <w:proofErr w:type="spellStart"/>
      <w:proofErr w:type="gramEnd"/>
      <w:r>
        <w:rPr>
          <w:rFonts w:cs="Times New Roman"/>
        </w:rPr>
        <w:t>ки</w:t>
      </w:r>
      <w:proofErr w:type="spellEnd"/>
      <w:r>
        <w:rPr>
          <w:rFonts w:cs="Times New Roman"/>
        </w:rPr>
        <w:t>)_____________________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____________________________________,</w:t>
      </w:r>
    </w:p>
    <w:p w:rsidR="003515C2" w:rsidRDefault="003515C2">
      <w:pPr>
        <w:ind w:left="5387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(фамилия, имя, отчество)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проживающег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>ей) по адресу: 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____________________________________,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номер телефона _______________________</w:t>
      </w:r>
    </w:p>
    <w:p w:rsidR="003515C2" w:rsidRDefault="003515C2">
      <w:pPr>
        <w:pStyle w:val="1"/>
        <w:ind w:left="5387"/>
        <w:rPr>
          <w:b/>
          <w:bCs/>
          <w:sz w:val="24"/>
          <w:szCs w:val="24"/>
        </w:rPr>
      </w:pPr>
    </w:p>
    <w:p w:rsidR="003515C2" w:rsidRDefault="003515C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Прошу включить меня, _______________________________________________________,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паспорт: серия ______ № ___________, выданный _______________________________________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>
        <w:rPr>
          <w:rFonts w:cs="Times New Roman"/>
          <w:vertAlign w:val="superscript"/>
        </w:rPr>
        <w:t>выдан</w:t>
      </w:r>
      <w:proofErr w:type="gramEnd"/>
      <w:r>
        <w:rPr>
          <w:rFonts w:cs="Times New Roman"/>
          <w:vertAlign w:val="superscript"/>
        </w:rPr>
        <w:t>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_______________________, в состав участниц </w:t>
      </w:r>
      <w:hyperlink r:id="rId15" w:history="1">
        <w:r>
          <w:rPr>
            <w:rStyle w:val="a8"/>
            <w:rFonts w:cs="Times New Roman"/>
          </w:rPr>
          <w:t>подпрограммы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Состав семьи: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супруга (супруг) _____________________________________________________________,                                                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паспорт: серия ________ № ____________,  выданный ___________________________________, </w:t>
      </w:r>
    </w:p>
    <w:p w:rsidR="003515C2" w:rsidRDefault="003515C2">
      <w:pPr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>
        <w:rPr>
          <w:rFonts w:cs="Times New Roman"/>
          <w:vertAlign w:val="superscript"/>
        </w:rPr>
        <w:t>выдан</w:t>
      </w:r>
      <w:proofErr w:type="gramEnd"/>
      <w:r>
        <w:rPr>
          <w:rFonts w:cs="Times New Roman"/>
          <w:vertAlign w:val="superscript"/>
        </w:rPr>
        <w:t>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проживает по адресу _______________________________________________________________;</w:t>
      </w:r>
    </w:p>
    <w:p w:rsidR="003515C2" w:rsidRDefault="003515C2">
      <w:pPr>
        <w:ind w:firstLine="708"/>
        <w:rPr>
          <w:rFonts w:cs="Times New Roman"/>
        </w:rPr>
      </w:pPr>
    </w:p>
    <w:p w:rsidR="003515C2" w:rsidRDefault="003515C2">
      <w:pPr>
        <w:ind w:firstLine="708"/>
        <w:rPr>
          <w:rFonts w:cs="Times New Roman"/>
        </w:rPr>
      </w:pPr>
      <w:r>
        <w:rPr>
          <w:rFonts w:cs="Times New Roman"/>
        </w:rPr>
        <w:t>дети: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3515C2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3515C2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серия, </w:t>
            </w:r>
          </w:p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515C2" w:rsidRDefault="003515C2">
      <w:pPr>
        <w:rPr>
          <w:rFonts w:cs="Times New Roman"/>
        </w:rPr>
      </w:pP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С условиями участия в </w:t>
      </w:r>
      <w:hyperlink r:id="rId16" w:history="1">
        <w:r>
          <w:rPr>
            <w:rStyle w:val="a8"/>
            <w:rFonts w:cs="Times New Roman"/>
          </w:rPr>
          <w:t>подпрограмме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 ознакомле</w:t>
      </w:r>
      <w:proofErr w:type="gramStart"/>
      <w:r>
        <w:rPr>
          <w:rFonts w:cs="Times New Roman"/>
        </w:rPr>
        <w:t>н(</w:t>
      </w:r>
      <w:proofErr w:type="gramEnd"/>
      <w:r>
        <w:rPr>
          <w:rFonts w:cs="Times New Roman"/>
        </w:rPr>
        <w:t>а) и обязуюсь их выполнять.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t xml:space="preserve">___________________________             _____________    ____________ 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(инициалы, фамилия заявителя)                              (подпись)                  (дата)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________________________________________________________________.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                       __________     ______________________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(инициалы, фамилия)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Готовые документы прошу выдать мне/представителю (при наличии доверенности):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лично,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в электронной форме (посредством направления в личный кабинет </w:t>
      </w:r>
      <w:proofErr w:type="gramStart"/>
      <w:r>
        <w:rPr>
          <w:rFonts w:cs="Times New Roman"/>
          <w:lang w:eastAsia="en-US"/>
        </w:rPr>
        <w:t>интернет-портала</w:t>
      </w:r>
      <w:proofErr w:type="gramEnd"/>
      <w:r w:rsidR="00552A94">
        <w:fldChar w:fldCharType="begin"/>
      </w:r>
      <w:r w:rsidR="00552A94">
        <w:instrText xml:space="preserve"> HYPERLINK "http://www.gosuslugi.ru" </w:instrText>
      </w:r>
      <w:r w:rsidR="00552A94">
        <w:fldChar w:fldCharType="separate"/>
      </w:r>
      <w:r>
        <w:rPr>
          <w:rStyle w:val="a6"/>
          <w:lang w:eastAsia="en-US"/>
        </w:rPr>
        <w:t>www.gosuslugi.ru</w:t>
      </w:r>
      <w:r w:rsidR="00552A94">
        <w:rPr>
          <w:rStyle w:val="a6"/>
          <w:lang w:eastAsia="en-US"/>
        </w:rPr>
        <w:fldChar w:fldCharType="end"/>
      </w:r>
      <w:r>
        <w:rPr>
          <w:rFonts w:cs="Times New Roman"/>
        </w:rPr>
        <w:t>)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(нужное подчеркнуть).</w:t>
      </w:r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ДА/НЕТ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rFonts w:cs="Times New Roman"/>
          <w:lang w:eastAsia="en-US"/>
        </w:rPr>
        <w:t xml:space="preserve">интернет-портала </w:t>
      </w:r>
      <w:hyperlink r:id="rId17" w:history="1">
        <w:r>
          <w:rPr>
            <w:rStyle w:val="a6"/>
            <w:lang w:eastAsia="en-US"/>
          </w:rPr>
          <w:t>www.gosuslugi.ru</w:t>
        </w:r>
      </w:hyperlink>
      <w:r>
        <w:rPr>
          <w:rFonts w:cs="Times New Roman"/>
        </w:rPr>
        <w:t>(для заявителей, зарегистрированных в ЕСИА)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СНИЛС</w:t>
      </w:r>
      <w:proofErr w:type="gramStart"/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proofErr w:type="gramEnd"/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ind w:firstLine="851"/>
        <w:jc w:val="both"/>
        <w:rPr>
          <w:rFonts w:cs="Times New Roman"/>
        </w:rPr>
      </w:pPr>
      <w:r>
        <w:rPr>
          <w:rFonts w:cs="Times New Roman"/>
        </w:rPr>
        <w:t>ДА/НЕТ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Прошу произвести регистрацию на </w:t>
      </w:r>
      <w:r>
        <w:rPr>
          <w:rFonts w:cs="Times New Roman"/>
          <w:lang w:eastAsia="en-US"/>
        </w:rPr>
        <w:t xml:space="preserve">интернет-портале </w:t>
      </w:r>
      <w:hyperlink r:id="rId18" w:history="1">
        <w:r>
          <w:rPr>
            <w:rStyle w:val="a6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 </w:t>
      </w:r>
      <w:r>
        <w:rPr>
          <w:rFonts w:cs="Times New Roman"/>
        </w:rPr>
        <w:t>(только для заявителей - физических лиц, не зарегистрированных в ЕСИА).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>СНИЛС</w:t>
      </w:r>
      <w:proofErr w:type="gramStart"/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proofErr w:type="gramEnd"/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номер мобильного телефона в федеральном формате: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left="708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proofErr w:type="gramEnd"/>
      <w:r>
        <w:rPr>
          <w:rFonts w:cs="Times New Roman"/>
        </w:rPr>
        <w:t xml:space="preserve"> _________________________ (если имеется)</w:t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>гражданство - Российская Федерация/ _________________________________</w:t>
      </w:r>
    </w:p>
    <w:p w:rsidR="003515C2" w:rsidRDefault="003515C2">
      <w:pPr>
        <w:ind w:left="708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</w:t>
      </w:r>
      <w:r>
        <w:rPr>
          <w:rFonts w:cs="Times New Roman"/>
          <w:u w:val="single"/>
        </w:rPr>
        <w:t>наименование иностранного государства)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>В случае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если документ, удостоверяющий личность - паспорт гражданина РФ: 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серия, номер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кем </w:t>
      </w:r>
      <w:proofErr w:type="gramStart"/>
      <w:r>
        <w:rPr>
          <w:rFonts w:cs="Times New Roman"/>
        </w:rPr>
        <w:t>выдан</w:t>
      </w:r>
      <w:proofErr w:type="gramEnd"/>
      <w:r>
        <w:rPr>
          <w:rFonts w:cs="Times New Roman"/>
        </w:rPr>
        <w:t xml:space="preserve"> - _________________________________________________________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выдачи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код подразделения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дата рождения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>место рождения - ______________________________________________________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lastRenderedPageBreak/>
        <w:t>В случае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если документ, удостоверяющий личность - паспорт гражданина иностранного государства: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выдачи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окончания срока действия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ind w:firstLine="851"/>
        <w:jc w:val="both"/>
        <w:rPr>
          <w:rFonts w:cs="Times New Roman"/>
        </w:rPr>
      </w:pPr>
      <w:r>
        <w:rPr>
          <w:rFonts w:cs="Times New Roman"/>
        </w:rPr>
        <w:t>ДА/НЕТ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Прошу </w:t>
      </w:r>
      <w:r>
        <w:rPr>
          <w:rFonts w:cs="Times New Roman"/>
          <w:u w:val="single"/>
        </w:rPr>
        <w:t>восстановить доступ</w:t>
      </w:r>
      <w:r>
        <w:rPr>
          <w:rFonts w:cs="Times New Roman"/>
        </w:rPr>
        <w:t xml:space="preserve"> на </w:t>
      </w:r>
      <w:r>
        <w:rPr>
          <w:rFonts w:cs="Times New Roman"/>
          <w:lang w:eastAsia="en-US"/>
        </w:rPr>
        <w:t xml:space="preserve">интернет-портале </w:t>
      </w:r>
      <w:hyperlink r:id="rId19" w:history="1">
        <w:r>
          <w:rPr>
            <w:rStyle w:val="a6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 </w:t>
      </w:r>
      <w:r>
        <w:rPr>
          <w:rFonts w:cs="Times New Roman"/>
        </w:rPr>
        <w:t>(для заявителей, ранее зарегистрированных в ЕСИА).</w:t>
      </w:r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ДА/НЕТ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Прошу подтвердить регистрацию учетной записи на </w:t>
      </w:r>
      <w:r>
        <w:rPr>
          <w:rFonts w:cs="Times New Roman"/>
          <w:lang w:eastAsia="en-US"/>
        </w:rPr>
        <w:t xml:space="preserve">интернет-портале </w:t>
      </w:r>
      <w:hyperlink r:id="rId20" w:history="1">
        <w:r>
          <w:rPr>
            <w:rStyle w:val="a6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br w:type="page"/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bookmarkStart w:id="6" w:name="Par481"/>
      <w:bookmarkEnd w:id="6"/>
      <w:r>
        <w:rPr>
          <w:rFonts w:cs="Times New Roman"/>
        </w:rPr>
        <w:t>Приложение № 2 к Административному регламенту</w:t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ПИСЬМО-ГАРАНТИЯ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Гарантируем, что способны </w:t>
      </w:r>
      <w:proofErr w:type="gramStart"/>
      <w:r>
        <w:rPr>
          <w:rFonts w:cs="Times New Roman"/>
        </w:rPr>
        <w:t>оплатить стоимость жилья</w:t>
      </w:r>
      <w:proofErr w:type="gramEnd"/>
      <w:r>
        <w:rPr>
          <w:rFonts w:cs="Times New Roman"/>
        </w:rPr>
        <w:t xml:space="preserve">, превышающую размер социальной выплаты, предоставляемой по </w:t>
      </w:r>
      <w:hyperlink r:id="rId21" w:history="1">
        <w:r>
          <w:rPr>
            <w:rFonts w:cs="Times New Roman"/>
          </w:rPr>
          <w:t>подпрограмме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>
          <w:rPr>
            <w:rFonts w:cs="Times New Roman"/>
          </w:rPr>
          <w:t>&lt;*&gt;</w:t>
        </w:r>
      </w:hyperlink>
      <w:r>
        <w:rPr>
          <w:rFonts w:cs="Times New Roman"/>
        </w:rPr>
        <w:t>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доходов семьи, составляющих _________________ руб. в месяц;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место работы супруга ____________________________________;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место работы супруги ____________________________________;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собственных накоплений;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помощи родителей;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получения ипотечного кредита;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-использования средств государственного сертификата на материнский капитал;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иное.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515C2" w:rsidRDefault="003515C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505"/>
      <w:bookmarkEnd w:id="7"/>
      <w:r>
        <w:rPr>
          <w:rFonts w:cs="Times New Roman"/>
        </w:rPr>
        <w:t>&lt;*&gt; Нужное подчеркнуть.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>Приложение №3 к Административному регламенту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  <w:r>
        <w:rPr>
          <w:rFonts w:cs="Times New Roman"/>
        </w:rPr>
        <w:t>СОГЛАСИЕ НА ОБРАБОТКУ ПЕРСОНАЛЬНЫХ ДАННЫХ</w:t>
      </w: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  <w:r>
        <w:rPr>
          <w:rFonts w:cs="Times New Roman"/>
        </w:rPr>
        <w:t>Я,________________________________________________________________________________</w:t>
      </w:r>
      <w:r>
        <w:rPr>
          <w:rFonts w:cs="Times New Roman"/>
        </w:rPr>
        <w:br/>
      </w:r>
      <w:r>
        <w:rPr>
          <w:rFonts w:cs="Times New Roman"/>
          <w:vertAlign w:val="superscript"/>
        </w:rPr>
        <w:t>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проживающа</w:t>
      </w:r>
      <w:proofErr w:type="gramStart"/>
      <w:r>
        <w:rPr>
          <w:rFonts w:cs="Times New Roman"/>
        </w:rPr>
        <w:t>я(</w:t>
      </w:r>
      <w:proofErr w:type="spellStart"/>
      <w:proofErr w:type="gramEnd"/>
      <w:r>
        <w:rPr>
          <w:rFonts w:cs="Times New Roman"/>
        </w:rPr>
        <w:t>ий</w:t>
      </w:r>
      <w:proofErr w:type="spellEnd"/>
      <w:r>
        <w:rPr>
          <w:rFonts w:cs="Times New Roman"/>
        </w:rPr>
        <w:t>) по адресу_________________________________________________________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серии_______________ номер ____________________  выдан 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 xml:space="preserve">(кем и когда </w:t>
      </w:r>
      <w:proofErr w:type="gramStart"/>
      <w:r>
        <w:rPr>
          <w:rFonts w:cs="Times New Roman"/>
          <w:vertAlign w:val="superscript"/>
        </w:rPr>
        <w:t>выдан</w:t>
      </w:r>
      <w:proofErr w:type="gramEnd"/>
      <w:r>
        <w:rPr>
          <w:rFonts w:cs="Times New Roman"/>
          <w:vertAlign w:val="superscript"/>
        </w:rPr>
        <w:t xml:space="preserve">) </w:t>
      </w:r>
      <w:r>
        <w:rPr>
          <w:rFonts w:cs="Times New Roman"/>
        </w:rPr>
        <w:br/>
        <w:t xml:space="preserve">даю согласие </w:t>
      </w:r>
      <w:r>
        <w:rPr>
          <w:rFonts w:cs="Times New Roman"/>
          <w:u w:val="single"/>
        </w:rPr>
        <w:t>Управлению жилищной политики администрации города Оренбурга</w:t>
      </w:r>
      <w:r>
        <w:rPr>
          <w:rFonts w:cs="Times New Roman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__________________________________________________________________________________.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 xml:space="preserve">(кем и когда </w:t>
      </w:r>
      <w:proofErr w:type="gramStart"/>
      <w:r>
        <w:rPr>
          <w:rFonts w:cs="Times New Roman"/>
          <w:vertAlign w:val="superscript"/>
        </w:rPr>
        <w:t>выдан</w:t>
      </w:r>
      <w:proofErr w:type="gramEnd"/>
      <w:r>
        <w:rPr>
          <w:rFonts w:cs="Times New Roman"/>
          <w:vertAlign w:val="superscript"/>
        </w:rPr>
        <w:t>)</w:t>
      </w:r>
      <w:r>
        <w:rPr>
          <w:rFonts w:cs="Times New Roman"/>
        </w:rPr>
        <w:br/>
        <w:t xml:space="preserve">2).________________________________________________________________________________, 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__________________________________________________________________________________.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 xml:space="preserve">(кем и когда </w:t>
      </w:r>
      <w:proofErr w:type="gramStart"/>
      <w:r>
        <w:rPr>
          <w:rFonts w:cs="Times New Roman"/>
          <w:vertAlign w:val="superscript"/>
        </w:rPr>
        <w:t>выдан</w:t>
      </w:r>
      <w:proofErr w:type="gramEnd"/>
      <w:r>
        <w:rPr>
          <w:rFonts w:cs="Times New Roman"/>
          <w:vertAlign w:val="superscript"/>
        </w:rPr>
        <w:t>)</w:t>
      </w:r>
      <w:r>
        <w:rPr>
          <w:rFonts w:cs="Times New Roman"/>
        </w:rPr>
        <w:br/>
        <w:t xml:space="preserve">Сведения, составляющие персональные данные: 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1. Фамилия, имя, отчество.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2. Год, месяц и дата рождения.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3. Адрес регистрации.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4. Адрес проживания.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5. Паспортные данные.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6. Данные свидетельства о браке (о расторжении брака).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7. Данные свидетельств о рождении.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</w:t>
      </w:r>
      <w:proofErr w:type="gramStart"/>
      <w:r>
        <w:rPr>
          <w:rFonts w:cs="Times New Roman"/>
        </w:rPr>
        <w:t>а(</w:t>
      </w:r>
      <w:proofErr w:type="spellStart"/>
      <w:proofErr w:type="gramEnd"/>
      <w:r>
        <w:rPr>
          <w:rFonts w:cs="Times New Roman"/>
        </w:rPr>
        <w:t>ен</w:t>
      </w:r>
      <w:proofErr w:type="spellEnd"/>
      <w:r>
        <w:rPr>
          <w:rFonts w:cs="Times New Roman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3515C2" w:rsidRDefault="003515C2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______________________/________________________________/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(подпись)                                                                    (ФИО)</w:t>
      </w: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 xml:space="preserve">Приложение № 4 к Административному регламенту </w:t>
      </w: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Блок-схема исполнения предоставления муниципальной услуги </w:t>
      </w: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«Постановка на учет молодых семей для участия в подпрограмме</w:t>
      </w: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3515C2" w:rsidRDefault="003515C2">
      <w:pPr>
        <w:widowControl w:val="0"/>
        <w:suppressAutoHyphens/>
        <w:autoSpaceDE w:val="0"/>
        <w:ind w:firstLine="720"/>
        <w:jc w:val="both"/>
        <w:rPr>
          <w:rFonts w:cs="Times New Roman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Заявитель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656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6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2942" w:type="dxa"/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3515C2">
              <w:rPr>
                <w:rFonts w:cs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728;visibility:visible;mso-wrap-distance-top:-1e-4mm;mso-wrap-distance-bottom:-1e-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3515C2">
              <w:rPr>
                <w:rFonts w:cs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42" w:type="dxa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Портал</w:t>
            </w:r>
          </w:p>
        </w:tc>
      </w:tr>
      <w:tr w:rsidR="003515C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704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Прием и проверка документов, регистрация заявления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пакета документов</w:t>
            </w:r>
          </w:p>
          <w:p w:rsidR="003515C2" w:rsidRDefault="00351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3" type="#_x0000_t32" style="position:absolute;left:0;text-align:left;margin-left:351.45pt;margin-top:-.3pt;width:.75pt;height:31.5pt;z-index:25166080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59776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4502" w:type="dxa"/>
            <w:gridSpan w:val="3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515C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3515C2" w:rsidRDefault="00652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5" type="#_x0000_t32" style="position:absolute;left:0;text-align:left;margin-left:351.45pt;margin-top:.6pt;width:.75pt;height:30.75pt;z-index:25166284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1824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Уведомление заявителя о принятом решении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3515C2" w:rsidRDefault="003515C2">
      <w:pPr>
        <w:tabs>
          <w:tab w:val="left" w:pos="7200"/>
        </w:tabs>
        <w:rPr>
          <w:rFonts w:cs="Times New Roman"/>
        </w:rPr>
      </w:pPr>
    </w:p>
    <w:sectPr w:rsidR="003515C2" w:rsidSect="003515C2">
      <w:pgSz w:w="11906" w:h="16838"/>
      <w:pgMar w:top="567" w:right="907" w:bottom="567" w:left="1134" w:header="709" w:footer="709" w:gutter="0"/>
      <w:cols w:space="708" w:equalWidth="0">
        <w:col w:w="986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94" w:rsidRDefault="00552A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A94" w:rsidRDefault="00552A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94" w:rsidRDefault="00552A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A94" w:rsidRDefault="00552A94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552A94" w:rsidRDefault="00552A94">
      <w:pPr>
        <w:pStyle w:val="aa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5C2"/>
    <w:rsid w:val="002D5101"/>
    <w:rsid w:val="003515C2"/>
    <w:rsid w:val="00552A94"/>
    <w:rsid w:val="006526F7"/>
    <w:rsid w:val="00D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2" type="connector" idref="#Прямая со стрелкой 4"/>
        <o:r id="V:Rule13" type="connector" idref="#Прямая со стрелкой 2"/>
        <o:r id="V:Rule14" type="connector" idref="#Прямая со стрелкой 3"/>
        <o:r id="V:Rule15" type="connector" idref="#Прямая со стрелкой 10"/>
        <o:r id="V:Rule16" type="connector" idref="#Прямая со стрелкой 7"/>
        <o:r id="V:Rule17" type="connector" idref="#Прямая со стрелкой 6"/>
        <o:r id="V:Rule18" type="connector" idref="#Прямая со стрелкой 8"/>
        <o:r id="V:Rule19" type="connector" idref="#Прямая со стрелкой 14"/>
        <o:r id="V:Rule20" type="connector" idref="#Прямая со стрелкой 13"/>
        <o:r id="V:Rule21" type="connector" idref="#Прямая со стрелкой 12"/>
        <o:r id="V:Rule2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Lucida Sans Unicode" w:hAnsi="Lucida Sans Unicode" w:cs="Lucida Sans Unicode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pPr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Pr>
      <w:b/>
      <w:bCs/>
      <w:color w:val="00008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Pr>
      <w:color w:val="008000"/>
      <w:u w:val="single"/>
    </w:rPr>
  </w:style>
  <w:style w:type="character" w:customStyle="1" w:styleId="ConsPlusNonformat0">
    <w:name w:val="ConsPlusNonformat Знак"/>
    <w:uiPriority w:val="99"/>
    <w:rPr>
      <w:rFonts w:ascii="Courier New" w:hAnsi="Courier New" w:cs="Courier New"/>
      <w:sz w:val="22"/>
      <w:szCs w:val="22"/>
      <w:lang w:eastAsia="ru-RU"/>
    </w:rPr>
  </w:style>
  <w:style w:type="paragraph" w:customStyle="1" w:styleId="a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paragraph" w:styleId="2">
    <w:name w:val="Body Text 2"/>
    <w:basedOn w:val="a"/>
    <w:link w:val="20"/>
    <w:uiPriority w:val="99"/>
    <w:pPr>
      <w:ind w:hanging="1260"/>
    </w:pPr>
    <w:rPr>
      <w:rFonts w:cs="Times New Roman"/>
      <w:b/>
      <w:bCs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http://sredneuranskiy.ucoz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E959DBEC84AC3A18CD34F4F7A52E9D90C360EA268936308899EF4F4E1711C2868793369C614BCBo5D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E959DBEC84AC3A18CD34F4F7A52E9D90C360EA268936308899EF4F4Eo1D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433448.14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redneuranskiy.ucoz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edneuranskiy.ucoz.ru/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36F4-E030-42F0-8930-A19F4B0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8422</Words>
  <Characters>48008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Судьбодаровка</Company>
  <LinksUpToDate>false</LinksUpToDate>
  <CharactersWithSpaces>56318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3</cp:revision>
  <cp:lastPrinted>2019-02-13T03:53:00Z</cp:lastPrinted>
  <dcterms:created xsi:type="dcterms:W3CDTF">2019-02-12T09:50:00Z</dcterms:created>
  <dcterms:modified xsi:type="dcterms:W3CDTF">2019-02-13T03:58:00Z</dcterms:modified>
</cp:coreProperties>
</file>